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$200,000. One Drop. Meet ACR</w:t>
      </w:r>
      <w:r>
        <w:rPr>
          <w:rFonts w:ascii="Aptos" w:cs="Aptos" w:hAnsi="Aptos" w:eastAsia="Aptos"/>
          <w:b w:val="1"/>
          <w:bCs w:val="1"/>
          <w:rtl w:val="1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s Latest Plinko Poker Crusher.</w:t>
      </w:r>
    </w:p>
    <w:p>
      <w:pPr>
        <w:pStyle w:val="Body"/>
      </w:pPr>
      <w:r>
        <w:rPr>
          <w:rtl w:val="0"/>
          <w:lang w:val="en-US"/>
        </w:rPr>
        <w:t>Sometimes</w:t>
      </w:r>
      <w:r>
        <w:rPr>
          <w:rtl w:val="0"/>
        </w:rPr>
        <w:t xml:space="preserve">… </w:t>
      </w:r>
      <w:r>
        <w:rPr>
          <w:rtl w:val="0"/>
          <w:lang w:val="en-US"/>
        </w:rPr>
        <w:t>it only takes one bounce.</w:t>
      </w:r>
    </w:p>
    <w:p>
      <w:pPr>
        <w:pStyle w:val="Body"/>
      </w:pPr>
      <w:r>
        <w:rPr>
          <w:rtl w:val="0"/>
        </w:rPr>
        <w:t xml:space="preserve">On Sunday, April 5th, player </w:t>
      </w:r>
      <w:r>
        <w:rPr>
          <w:rtl w:val="0"/>
          <w:lang w:val="de-DE"/>
        </w:rPr>
        <w:t>THEPRACTICE1</w:t>
      </w:r>
      <w:r>
        <w:rPr>
          <w:rtl w:val="0"/>
        </w:rPr>
        <w:t xml:space="preserve"> turned a single Plinko Poker session into a </w:t>
      </w:r>
      <w:r>
        <w:rPr>
          <w:rtl w:val="0"/>
          <w:lang w:val="en-US"/>
        </w:rPr>
        <w:t>$200,000 score</w:t>
      </w:r>
      <w:r>
        <w:rPr>
          <w:rtl w:val="0"/>
        </w:rPr>
        <w:t>—</w:t>
      </w:r>
      <w:r>
        <w:rPr>
          <w:rtl w:val="0"/>
        </w:rPr>
        <w:t>and yeah, it was as wild as it sounds.</w:t>
      </w:r>
    </w:p>
    <w:p>
      <w:pPr>
        <w:pStyle w:val="Body"/>
      </w:pPr>
      <w:r>
        <w:rPr>
          <w:rtl w:val="0"/>
        </w:rPr>
        <w:t>Here</w:t>
      </w:r>
      <w:r>
        <w:rPr>
          <w:rtl w:val="1"/>
        </w:rPr>
        <w:t>’</w:t>
      </w:r>
      <w:r>
        <w:rPr>
          <w:rtl w:val="0"/>
        </w:rPr>
        <w:t>s the breakdown:</w:t>
      </w:r>
    </w:p>
    <w:p>
      <w:pPr>
        <w:pStyle w:val="Body"/>
      </w:pPr>
      <w:r>
        <w:rPr>
          <w:rtl w:val="0"/>
          <w:lang w:val="de-DE"/>
        </w:rPr>
        <w:t xml:space="preserve">THEPRACTICE1 </w:t>
      </w:r>
      <w:r>
        <w:rPr>
          <w:rtl w:val="0"/>
          <w:lang w:val="en-US"/>
        </w:rPr>
        <w:t>wagered $100 per spin and hit a 2000x multiplier on his fourth spin to win $200,000.</w:t>
      </w:r>
    </w:p>
    <w:p>
      <w:pPr>
        <w:pStyle w:val="Body"/>
      </w:pPr>
      <w:r>
        <w:rPr>
          <w:rtl w:val="0"/>
        </w:rPr>
        <w:t>That</w:t>
      </w:r>
      <w:r>
        <w:rPr>
          <w:rtl w:val="1"/>
        </w:rPr>
        <w:t>’</w:t>
      </w:r>
      <w:r>
        <w:rPr>
          <w:rtl w:val="0"/>
        </w:rPr>
        <w:t>s right</w:t>
      </w:r>
      <w:r>
        <w:rPr>
          <w:rtl w:val="0"/>
        </w:rPr>
        <w:t>—</w:t>
      </w:r>
      <w:r>
        <w:rPr>
          <w:rtl w:val="0"/>
        </w:rPr>
        <w:t>just a handful of drops, a few perfect landings, and suddenly you</w:t>
      </w:r>
      <w:r>
        <w:rPr>
          <w:rtl w:val="1"/>
        </w:rPr>
        <w:t>’</w:t>
      </w:r>
      <w:r>
        <w:rPr>
          <w:rtl w:val="0"/>
        </w:rPr>
        <w:t>re looking at a six-figure payday.</w:t>
      </w:r>
    </w:p>
    <w:p>
      <w:pPr>
        <w:pStyle w:val="Body"/>
      </w:pPr>
      <w:r>
        <w:rPr>
          <w:rtl w:val="0"/>
        </w:rPr>
        <w:t xml:space="preserve">Welcome to </w:t>
      </w:r>
      <w:r>
        <w:rPr>
          <w:rtl w:val="0"/>
        </w:rPr>
        <w:t>Plinko Poker</w:t>
      </w:r>
      <w:r>
        <w:rPr>
          <w:rtl w:val="0"/>
        </w:rPr>
        <w:t>—</w:t>
      </w:r>
      <w:r>
        <w:rPr>
          <w:rtl w:val="0"/>
        </w:rPr>
        <w:t>where gravity meets glory.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What Is Plinko Poker?</w:t>
      </w:r>
    </w:p>
    <w:p>
      <w:pPr>
        <w:pStyle w:val="Body"/>
      </w:pPr>
      <w:r>
        <w:rPr>
          <w:rtl w:val="0"/>
          <w:lang w:val="nl-NL"/>
        </w:rPr>
        <w:t>Plinko Poker is ACR</w:t>
      </w:r>
      <w:r>
        <w:rPr>
          <w:rtl w:val="1"/>
        </w:rPr>
        <w:t>’</w:t>
      </w:r>
      <w:r>
        <w:rPr>
          <w:rtl w:val="0"/>
          <w:lang w:val="en-US"/>
        </w:rPr>
        <w:t>s mashup of classic Plinko chaos and poker strategy. You</w:t>
      </w:r>
      <w:r>
        <w:rPr>
          <w:rtl w:val="1"/>
        </w:rPr>
        <w:t>’</w:t>
      </w:r>
      <w:r>
        <w:rPr>
          <w:rtl w:val="0"/>
          <w:lang w:val="en-US"/>
        </w:rPr>
        <w:t>re not just dropping balls and hoping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they</w:t>
      </w:r>
      <w:r>
        <w:rPr>
          <w:rtl w:val="1"/>
        </w:rPr>
        <w:t>’</w:t>
      </w:r>
      <w:r>
        <w:rPr>
          <w:rtl w:val="0"/>
          <w:lang w:val="en-US"/>
        </w:rPr>
        <w:t>re building hands, hitting multipliers, and unlocking bonus potential every step of the way.</w:t>
      </w:r>
    </w:p>
    <w:p>
      <w:pPr>
        <w:pStyle w:val="Body"/>
      </w:pPr>
      <w:r>
        <w:rPr>
          <w:rtl w:val="0"/>
          <w:lang w:val="en-US"/>
        </w:rPr>
        <w:t>Think: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🎯</w:t>
      </w:r>
      <w:r>
        <w:rPr>
          <w:rtl w:val="0"/>
          <w:lang w:val="en-US"/>
        </w:rPr>
        <w:t xml:space="preserve"> Game show suspense 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Fonts w:ascii="Segoe UI Emoji" w:cs="Segoe UI Emoji" w:hAnsi="Segoe UI Emoji" w:eastAsia="Segoe UI Emoji"/>
          <w:rtl w:val="0"/>
          <w:lang w:val="en-US"/>
        </w:rPr>
        <w:t>♠</w:t>
      </w:r>
      <w:r>
        <w:rPr>
          <w:rFonts w:ascii="Segoe UI Emoji" w:cs="Segoe UI Emoji" w:hAnsi="Segoe UI Emoji" w:eastAsia="Segoe UI Emoji"/>
          <w:rtl w:val="0"/>
        </w:rPr>
        <w:t>️</w:t>
      </w:r>
      <w:r>
        <w:rPr>
          <w:rtl w:val="0"/>
          <w:lang w:val="en-US"/>
        </w:rPr>
        <w:t xml:space="preserve"> Poker hand building 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>💥</w:t>
      </w:r>
      <w:r>
        <w:rPr>
          <w:rtl w:val="0"/>
          <w:lang w:val="fr-FR"/>
        </w:rPr>
        <w:t xml:space="preserve"> Massive multipliers </w:t>
      </w:r>
    </w:p>
    <w:p>
      <w:pPr>
        <w:pStyle w:val="Body"/>
      </w:pPr>
      <w:r>
        <w:rPr>
          <w:rtl w:val="0"/>
          <w:lang w:val="en-US"/>
        </w:rPr>
        <w:t>All rolled into one ridiculously fun format.</w:t>
      </w:r>
    </w:p>
    <w:p>
      <w:pPr>
        <w:pStyle w:val="Body"/>
      </w:pPr>
      <w:r>
        <w:rPr>
          <w:rtl w:val="0"/>
          <w:lang w:val="en-US"/>
        </w:rPr>
        <w:t xml:space="preserve">CHECK OUT THE ACTION HERE:  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"https://www.youtube.com/watch?v=T4wSNmLpCAQ&amp;t=3s"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https://www.youtube.com/watch?v=T4wSNmLpCAQ&amp;t=3s</w:t>
      </w:r>
      <w:r>
        <w:rPr/>
        <w:fldChar w:fldCharType="end" w:fldLock="0"/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How It Works (Step-by-Step)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1. Set Your Bet</w:t>
      </w:r>
    </w:p>
    <w:p>
      <w:pPr>
        <w:pStyle w:val="Body"/>
      </w:pPr>
      <w:r>
        <w:rPr>
          <w:rtl w:val="0"/>
          <w:lang w:val="en-US"/>
        </w:rPr>
        <w:t>Choose: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Your </w:t>
      </w:r>
      <w:r>
        <w:rPr>
          <w:rtl w:val="0"/>
          <w:lang w:val="en-US"/>
        </w:rPr>
        <w:t>ball value</w:t>
      </w:r>
      <w:r>
        <w:rPr>
          <w:rtl w:val="0"/>
          <w:lang w:val="en-US"/>
        </w:rPr>
        <w:t xml:space="preserve"> (like $100 </w:t>
      </w:r>
      <w:r>
        <w:rPr>
          <w:rtl w:val="0"/>
          <w:lang w:val="en-US"/>
        </w:rPr>
        <w:t>👀</w:t>
      </w:r>
      <w:r>
        <w:rPr>
          <w:rtl w:val="0"/>
        </w:rPr>
        <w:t xml:space="preserve">)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How many </w:t>
      </w:r>
      <w:r>
        <w:rPr>
          <w:rtl w:val="0"/>
          <w:lang w:val="en-US"/>
        </w:rPr>
        <w:t>balls</w:t>
      </w:r>
      <w:r>
        <w:rPr>
          <w:rtl w:val="0"/>
          <w:lang w:val="en-US"/>
        </w:rPr>
        <w:t xml:space="preserve"> you want to drop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Your </w:t>
      </w:r>
      <w:r>
        <w:rPr>
          <w:rtl w:val="0"/>
        </w:rPr>
        <w:t>risk level</w:t>
      </w:r>
      <w:r>
        <w:rPr>
          <w:rtl w:val="0"/>
          <w:lang w:val="en-US"/>
        </w:rPr>
        <w:t xml:space="preserve"> (low, medium, high)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 xml:space="preserve">Number of </w:t>
      </w:r>
      <w:r>
        <w:rPr>
          <w:rtl w:val="0"/>
        </w:rPr>
        <w:t>rows</w:t>
      </w:r>
      <w:r>
        <w:rPr>
          <w:rtl w:val="0"/>
          <w:lang w:val="en-US"/>
        </w:rPr>
        <w:t xml:space="preserve"> on the board </w:t>
      </w:r>
    </w:p>
    <w:p>
      <w:pPr>
        <w:pStyle w:val="Body"/>
      </w:pPr>
      <w:r>
        <w:rPr>
          <w:rtl w:val="0"/>
        </w:rPr>
        <w:t xml:space="preserve">Then smash that </w:t>
      </w:r>
      <w:r>
        <w:rPr>
          <w:rtl w:val="0"/>
          <w:lang w:val="en-US"/>
        </w:rPr>
        <w:t>Play</w:t>
      </w:r>
      <w:r>
        <w:rPr>
          <w:rtl w:val="0"/>
          <w:lang w:val="it-IT"/>
        </w:rPr>
        <w:t xml:space="preserve"> button.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2. Let It Drop</w:t>
      </w:r>
    </w:p>
    <w:p>
      <w:pPr>
        <w:pStyle w:val="Body"/>
      </w:pPr>
      <w:r>
        <w:rPr>
          <w:rtl w:val="0"/>
          <w:lang w:val="en-US"/>
        </w:rPr>
        <w:t>Each ball falls down the board, bouncing left and right randomly until it lands at the bottom.</w:t>
      </w:r>
    </w:p>
    <w:p>
      <w:pPr>
        <w:pStyle w:val="Body"/>
      </w:pPr>
      <w:r>
        <w:rPr>
          <w:rtl w:val="0"/>
          <w:lang w:val="en-US"/>
        </w:rPr>
        <w:t>Where it lands? That</w:t>
      </w:r>
      <w:r>
        <w:rPr>
          <w:rtl w:val="1"/>
        </w:rPr>
        <w:t>’</w:t>
      </w:r>
      <w:r>
        <w:rPr>
          <w:rtl w:val="0"/>
          <w:lang w:val="en-US"/>
        </w:rPr>
        <w:t>s your multiplier.</w:t>
      </w:r>
    </w:p>
    <w:p>
      <w:pPr>
        <w:pStyle w:val="Body"/>
      </w:pP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Your winnings = </w:t>
      </w:r>
      <w:r>
        <w:rPr>
          <w:rtl w:val="0"/>
          <w:lang w:val="en-US"/>
        </w:rPr>
        <w:t xml:space="preserve">ball value </w:t>
      </w:r>
      <w:r>
        <w:rPr>
          <w:rtl w:val="0"/>
        </w:rPr>
        <w:t xml:space="preserve">× </w:t>
      </w:r>
      <w:r>
        <w:rPr>
          <w:rtl w:val="0"/>
          <w:lang w:val="fr-FR"/>
        </w:rPr>
        <w:t>multiplier</w:t>
      </w:r>
      <w:r>
        <w:rPr>
          <w:rtl w:val="0"/>
        </w:rPr>
        <w:t xml:space="preserve"> 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fr-FR"/>
        </w:rPr>
        <w:t>3. Hit Multipliers</w:t>
      </w:r>
    </w:p>
    <w:p>
      <w:pPr>
        <w:pStyle w:val="Body"/>
      </w:pPr>
      <w:r>
        <w:rPr>
          <w:rtl w:val="0"/>
          <w:lang w:val="en-US"/>
        </w:rPr>
        <w:t>At the bottom of the board, you</w:t>
      </w:r>
      <w:r>
        <w:rPr>
          <w:rtl w:val="1"/>
        </w:rPr>
        <w:t>’</w:t>
      </w:r>
      <w:r>
        <w:rPr>
          <w:rtl w:val="0"/>
          <w:lang w:val="en-US"/>
        </w:rPr>
        <w:t xml:space="preserve">ll find payouts ranging from small returns to massive hits (like x48 </w:t>
      </w:r>
      <w:r>
        <w:rPr>
          <w:rtl w:val="0"/>
          <w:lang w:val="en-US"/>
        </w:rPr>
        <w:t>👀</w:t>
      </w:r>
      <w:r>
        <w:rPr>
          <w:rtl w:val="0"/>
        </w:rPr>
        <w:t>).</w:t>
      </w:r>
    </w:p>
    <w:p>
      <w:pPr>
        <w:pStyle w:val="Body"/>
      </w:pPr>
      <w:r>
        <w:rPr>
          <w:rtl w:val="0"/>
          <w:lang w:val="en-US"/>
        </w:rPr>
        <w:t>Higher risk = bigger edge multipliers</w:t>
      </w:r>
      <w:r>
        <w:rPr>
          <w:rtl w:val="0"/>
        </w:rPr>
        <w:t xml:space="preserve">… </w:t>
      </w:r>
      <w:r>
        <w:rPr>
          <w:rtl w:val="0"/>
          <w:lang w:val="en-US"/>
        </w:rPr>
        <w:t>but more volatility.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4. Collect Cards Along the Way</w:t>
      </w:r>
    </w:p>
    <w:p>
      <w:pPr>
        <w:pStyle w:val="Body"/>
      </w:pPr>
      <w:r>
        <w:rPr>
          <w:rtl w:val="0"/>
          <w:lang w:val="en-US"/>
        </w:rPr>
        <w:t>This is where it gets spicy.</w:t>
      </w:r>
    </w:p>
    <w:p>
      <w:pPr>
        <w:pStyle w:val="Body"/>
      </w:pPr>
      <w:r>
        <w:rPr>
          <w:rtl w:val="0"/>
          <w:lang w:val="en-US"/>
        </w:rPr>
        <w:t xml:space="preserve">As balls fall, they pass through </w:t>
      </w:r>
      <w:r>
        <w:rPr>
          <w:rtl w:val="0"/>
          <w:lang w:val="en-US"/>
        </w:rPr>
        <w:t>gates</w:t>
      </w:r>
      <w:r>
        <w:rPr>
          <w:rtl w:val="0"/>
        </w:rPr>
        <w:t xml:space="preserve"> that award </w:t>
      </w:r>
      <w:r>
        <w:rPr>
          <w:rtl w:val="0"/>
          <w:lang w:val="en-US"/>
        </w:rPr>
        <w:t>playing cards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en-US"/>
        </w:rPr>
        <w:t xml:space="preserve">Collect 5 cards </w:t>
      </w:r>
      <w:r>
        <w:rPr>
          <w:rtl w:val="0"/>
        </w:rPr>
        <w:t xml:space="preserve">→ </w:t>
      </w:r>
      <w:r>
        <w:rPr>
          <w:rtl w:val="0"/>
          <w:lang w:val="en-US"/>
        </w:rPr>
        <w:t>boom, you</w:t>
      </w:r>
      <w:r>
        <w:rPr>
          <w:rtl w:val="1"/>
        </w:rPr>
        <w:t>’</w:t>
      </w:r>
      <w:r>
        <w:rPr>
          <w:rtl w:val="0"/>
          <w:lang w:val="en-US"/>
        </w:rPr>
        <w:t xml:space="preserve">ve got a poker hand. 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5. Unlock Bonus Balls</w:t>
      </w:r>
    </w:p>
    <w:p>
      <w:pPr>
        <w:pStyle w:val="Body"/>
      </w:pPr>
      <w:r>
        <w:rPr>
          <w:rtl w:val="0"/>
          <w:lang w:val="en-US"/>
        </w:rPr>
        <w:t>The stronger your hand, the more bonus balls you earn.</w:t>
      </w:r>
    </w:p>
    <w:p>
      <w:pPr>
        <w:pStyle w:val="Body"/>
      </w:pPr>
      <w:r>
        <w:rPr>
          <w:rtl w:val="0"/>
          <w:lang w:val="en-US"/>
        </w:rPr>
        <w:t>And more balls = more chances to:</w:t>
      </w:r>
    </w:p>
    <w:p>
      <w:pPr>
        <w:pStyle w:val="Body"/>
        <w:numPr>
          <w:ilvl w:val="0"/>
          <w:numId w:val="6"/>
        </w:numPr>
        <w:rPr>
          <w:lang w:val="fr-FR"/>
        </w:rPr>
      </w:pPr>
      <w:r>
        <w:rPr>
          <w:rtl w:val="0"/>
          <w:lang w:val="fr-FR"/>
        </w:rPr>
        <w:t xml:space="preserve">Hit multipliers </w:t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tl w:val="0"/>
          <w:lang w:val="en-US"/>
        </w:rPr>
        <w:t xml:space="preserve">Build more hands </w:t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tl w:val="0"/>
          <w:lang w:val="en-US"/>
        </w:rPr>
        <w:t>Go on a heater like THEPRACTICE1</w:t>
      </w:r>
    </w:p>
    <w:p>
      <w:pPr>
        <w:pStyle w:val="Body"/>
        <w:tabs>
          <w:tab w:val="left" w:pos="720"/>
        </w:tabs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Why This Game Hits Different</w:t>
      </w:r>
    </w:p>
    <w:p>
      <w:pPr>
        <w:pStyle w:val="Body"/>
      </w:pPr>
      <w:r>
        <w:rPr>
          <w:rtl w:val="0"/>
          <w:lang w:val="en-US"/>
        </w:rPr>
        <w:t>Plinko Poker isn</w:t>
      </w:r>
      <w:r>
        <w:rPr>
          <w:rtl w:val="1"/>
        </w:rPr>
        <w:t>’</w:t>
      </w:r>
      <w:r>
        <w:rPr>
          <w:rtl w:val="0"/>
          <w:lang w:val="en-US"/>
        </w:rPr>
        <w:t>t just luck</w:t>
      </w:r>
      <w:r>
        <w:rPr>
          <w:rtl w:val="0"/>
          <w:lang w:val="en-US"/>
        </w:rPr>
        <w:t>—</w:t>
      </w:r>
      <w:r>
        <w:rPr>
          <w:rtl w:val="0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controlled chaos.</w:t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 xml:space="preserve">Every ball is independent </w:t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 xml:space="preserve">Every bounce builds suspense </w:t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 xml:space="preserve">Every gate adds poker strategy </w:t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 xml:space="preserve">Every drop can change everything </w:t>
      </w:r>
    </w:p>
    <w:p>
      <w:pPr>
        <w:pStyle w:val="Body"/>
      </w:pPr>
      <w:r>
        <w:rPr>
          <w:rtl w:val="0"/>
          <w:lang w:val="en-US"/>
        </w:rPr>
        <w:t>And yes</w:t>
      </w:r>
      <w:r>
        <w:rPr>
          <w:rtl w:val="0"/>
        </w:rPr>
        <w:t xml:space="preserve">… </w:t>
      </w:r>
      <w:r>
        <w:rPr>
          <w:rtl w:val="0"/>
          <w:lang w:val="en-US"/>
        </w:rPr>
        <w:t xml:space="preserve">wins can go up to </w:t>
      </w:r>
      <w:r>
        <w:rPr>
          <w:rtl w:val="0"/>
          <w:lang w:val="en-US"/>
        </w:rPr>
        <w:t>$1,000,000 per bet</w:t>
      </w:r>
      <w:r>
        <w:rPr>
          <w:rtl w:val="0"/>
        </w:rPr>
        <w:t>.</w:t>
      </w:r>
      <w:r>
        <w:rPr>
          <w:rtl w:val="0"/>
        </w:rPr>
        <w:t xml:space="preserve"> 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Want to Try It?</w:t>
      </w:r>
    </w:p>
    <w:p>
      <w:pPr>
        <w:pStyle w:val="Body"/>
      </w:pPr>
      <w:r>
        <w:rPr>
          <w:rtl w:val="0"/>
          <w:lang w:val="en-US"/>
        </w:rPr>
        <w:t xml:space="preserve">You can find </w:t>
      </w:r>
      <w:r>
        <w:rPr>
          <w:rtl w:val="0"/>
        </w:rPr>
        <w:t>Plinko Poker</w:t>
      </w:r>
      <w:r>
        <w:rPr>
          <w:rtl w:val="0"/>
          <w:lang w:val="en-US"/>
        </w:rPr>
        <w:t xml:space="preserve"> right inside the ACR Poker client:</w:t>
      </w:r>
    </w:p>
    <w:p>
      <w:pPr>
        <w:pStyle w:val="Body"/>
      </w:pP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Head to the </w:t>
      </w:r>
      <w:r>
        <w:rPr>
          <w:rtl w:val="0"/>
          <w:lang w:val="en-US"/>
        </w:rPr>
        <w:t>top-left tab</w:t>
      </w:r>
      <w:r>
        <w:br w:type="textWrapping"/>
      </w: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Launch the game</w:t>
      </w:r>
      <w:r>
        <w:br w:type="textWrapping"/>
      </w:r>
      <w:r>
        <w:rPr>
          <w:rtl w:val="0"/>
          <w:lang w:val="en-US"/>
        </w:rPr>
        <w:t>👉</w:t>
      </w:r>
      <w:r>
        <w:rPr>
          <w:rtl w:val="0"/>
          <w:lang w:val="en-US"/>
        </w:rPr>
        <w:t xml:space="preserve"> Start dropping balls</w:t>
      </w:r>
    </w:p>
    <w:p>
      <w:pPr>
        <w:pStyle w:val="Body"/>
      </w:pP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Final Thought</w:t>
      </w:r>
    </w:p>
    <w:p>
      <w:pPr>
        <w:pStyle w:val="Body"/>
      </w:pPr>
      <w:r>
        <w:rPr>
          <w:rtl w:val="0"/>
          <w:lang w:val="en-US"/>
        </w:rPr>
        <w:t>Most players? They</w:t>
      </w:r>
      <w:r>
        <w:rPr>
          <w:rtl w:val="1"/>
        </w:rPr>
        <w:t>’</w:t>
      </w:r>
      <w:r>
        <w:rPr>
          <w:rtl w:val="0"/>
          <w:lang w:val="en-US"/>
        </w:rPr>
        <w:t>re aiming for a nice hit.</w:t>
      </w:r>
    </w:p>
    <w:p>
      <w:pPr>
        <w:pStyle w:val="Body"/>
      </w:pPr>
      <w:r>
        <w:rPr>
          <w:rFonts w:ascii="Aptos" w:cs="Aptos" w:hAnsi="Aptos" w:eastAsia="Aptos"/>
          <w:b w:val="1"/>
          <w:bCs w:val="1"/>
          <w:rtl w:val="0"/>
          <w:lang w:val="de-DE"/>
        </w:rPr>
        <w:t>THEPRACTICE1?</w:t>
      </w:r>
      <w:r>
        <w:br w:type="textWrapping"/>
      </w:r>
      <w:r>
        <w:rPr>
          <w:rtl w:val="0"/>
          <w:lang w:val="en-US"/>
        </w:rPr>
        <w:t>He hit $200K.</w:t>
      </w:r>
    </w:p>
    <w:p>
      <w:pPr>
        <w:pStyle w:val="Body"/>
      </w:pPr>
      <w:r>
        <w:rPr>
          <w:rtl w:val="0"/>
          <w:lang w:val="en-US"/>
        </w:rPr>
        <w:t>Same game. Same board. Same gravity.</w:t>
      </w:r>
    </w:p>
    <w:p>
      <w:pPr>
        <w:pStyle w:val="Body"/>
      </w:pPr>
      <w:r>
        <w:rPr>
          <w:rtl w:val="0"/>
          <w:lang w:val="en-US"/>
        </w:rPr>
        <w:t>The only question is</w:t>
      </w:r>
      <w:r>
        <w:rPr>
          <w:rtl w:val="0"/>
        </w:rPr>
        <w:t>…</w:t>
      </w:r>
    </w:p>
    <w:p>
      <w:pPr>
        <w:pStyle w:val="Body"/>
      </w:pPr>
      <w:r>
        <w:rPr>
          <w:rtl w:val="0"/>
          <w:lang w:val="en-US"/>
        </w:rPr>
        <w:t>How will your next drop land?</w:t>
      </w: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Segoe UI Emoj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multiLevelType w:val="hybridMultilevel"/>
    <w:numStyleLink w:val="Imported Style 4"/>
  </w:abstractNum>
  <w:abstractNum w:abstractNumId="7">
    <w:multiLevelType w:val="hybridMultilevel"/>
    <w:styleLink w:val="Imported Style 4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outline w:val="0"/>
      <w:color w:val="467886"/>
      <w:u w:val="single" w:color="467886"/>
      <w14:textFill>
        <w14:solidFill>
          <w14:srgbClr w14:val="467886"/>
        </w14:solidFill>
      </w14:textFill>
    </w:r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5"/>
      </w:numPr>
    </w:pPr>
  </w:style>
  <w:style w:type="numbering" w:styleId="Imported Style 4">
    <w:name w:val="Imported Style 4"/>
    <w:pPr>
      <w:numPr>
        <w:numId w:val="7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